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0710" w14:textId="77777777" w:rsidR="00CE07B9" w:rsidRDefault="00CE07B9"/>
    <w:p w14:paraId="18E3B380" w14:textId="77777777" w:rsidR="00462348" w:rsidRDefault="00462348" w:rsidP="00462348">
      <w:pPr>
        <w:jc w:val="center"/>
        <w:rPr>
          <w:b/>
        </w:rPr>
      </w:pPr>
      <w:r>
        <w:fldChar w:fldCharType="begin"/>
      </w:r>
      <w:r>
        <w:instrText xml:space="preserve"> INCLUDEPICTURE "https://encrypted-tbn0.gstatic.com/images?q=tbn:ANd9GcQC25O-H007FZ3z1GME6TMMJp-hb88aVZexfVMp40sSmkj1eF4H5g" \* MERGEFORMATINET </w:instrText>
      </w:r>
      <w:r>
        <w:fldChar w:fldCharType="separate"/>
      </w:r>
      <w:r w:rsidR="00283208">
        <w:fldChar w:fldCharType="begin"/>
      </w:r>
      <w:r w:rsidR="00283208">
        <w:instrText xml:space="preserve"> </w:instrText>
      </w:r>
      <w:r w:rsidR="00283208">
        <w:instrText>INCLUDEPICTURE  "https://encrypted-tbn0.gstatic.com/images?q=tbn:ANd9GcQC25O-H007FZ3z1GME6TMMJp-hb88aVZexfVMp40</w:instrText>
      </w:r>
      <w:r w:rsidR="00283208">
        <w:instrText>sSmkj1eF4H5g" \* MERGEFORMATINET</w:instrText>
      </w:r>
      <w:r w:rsidR="00283208">
        <w:instrText xml:space="preserve"> </w:instrText>
      </w:r>
      <w:r w:rsidR="00283208">
        <w:fldChar w:fldCharType="separate"/>
      </w:r>
      <w:r w:rsidR="00283208">
        <w:pict w14:anchorId="62DD5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unger games logo" style="width:100.5pt;height:65.25pt">
            <v:imagedata r:id="rId6" r:href="rId7"/>
          </v:shape>
        </w:pict>
      </w:r>
      <w:r w:rsidR="00283208">
        <w:fldChar w:fldCharType="end"/>
      </w:r>
      <w:r>
        <w:fldChar w:fldCharType="end"/>
      </w:r>
    </w:p>
    <w:p w14:paraId="726A024C" w14:textId="77777777" w:rsidR="0027392A" w:rsidRDefault="0027392A">
      <w:pPr>
        <w:rPr>
          <w:b/>
        </w:rPr>
      </w:pPr>
      <w:r>
        <w:rPr>
          <w:b/>
        </w:rPr>
        <w:t>Hunger Games – 6</w:t>
      </w:r>
      <w:r w:rsidRPr="0027392A">
        <w:rPr>
          <w:b/>
          <w:vertAlign w:val="superscript"/>
        </w:rPr>
        <w:t>th</w:t>
      </w:r>
      <w:r>
        <w:rPr>
          <w:b/>
        </w:rPr>
        <w:t>/7</w:t>
      </w:r>
      <w:r w:rsidRPr="0027392A">
        <w:rPr>
          <w:b/>
          <w:vertAlign w:val="superscript"/>
        </w:rPr>
        <w:t>th</w:t>
      </w:r>
      <w:r>
        <w:rPr>
          <w:b/>
        </w:rPr>
        <w:t xml:space="preserve"> April, 10am Saturday start – Barnswood car park (Safety briefing at scouts on 5</w:t>
      </w:r>
      <w:r w:rsidRPr="0027392A">
        <w:rPr>
          <w:b/>
          <w:vertAlign w:val="superscript"/>
        </w:rPr>
        <w:t>th</w:t>
      </w:r>
      <w:r>
        <w:rPr>
          <w:b/>
        </w:rPr>
        <w:t xml:space="preserve"> April).   Pick up 11am Sunday</w:t>
      </w:r>
    </w:p>
    <w:p w14:paraId="67E724C7" w14:textId="4C557E42" w:rsidR="00394274" w:rsidRPr="00394274" w:rsidRDefault="00394274">
      <w:r>
        <w:t>It’s time for “the reaping”.   Your parents must determine if they are willing to enter you into the “Hunger Games” – a challenge to survive in the wild for 24 hours.</w:t>
      </w:r>
      <w:r w:rsidR="005526A0">
        <w:t xml:space="preserve">  </w:t>
      </w:r>
      <w:r>
        <w:t xml:space="preserve">To nominate you, they must complete and return the </w:t>
      </w:r>
      <w:r w:rsidR="00462348">
        <w:t>health</w:t>
      </w:r>
      <w:r>
        <w:t xml:space="preserve"> form in full and make payment by internet transfer by no later than </w:t>
      </w:r>
      <w:r>
        <w:rPr>
          <w:b/>
        </w:rPr>
        <w:t>15</w:t>
      </w:r>
      <w:r w:rsidRPr="00394274">
        <w:rPr>
          <w:b/>
          <w:vertAlign w:val="superscript"/>
        </w:rPr>
        <w:t>th</w:t>
      </w:r>
      <w:r>
        <w:rPr>
          <w:b/>
        </w:rPr>
        <w:t xml:space="preserve"> March.</w:t>
      </w:r>
      <w:r>
        <w:t xml:space="preserve">   The entry fee is £20.</w:t>
      </w:r>
    </w:p>
    <w:p w14:paraId="297ADA35" w14:textId="77777777" w:rsidR="00394274" w:rsidRDefault="00394274">
      <w:r>
        <w:t>Along with this form is a kit list.   Make sure you have everything on it, and you know where in your bag it is; your survival in the arena depends on it.</w:t>
      </w:r>
    </w:p>
    <w:p w14:paraId="6911FD04" w14:textId="77777777" w:rsidR="00394274" w:rsidRDefault="00394274">
      <w:r>
        <w:t xml:space="preserve">On the day of the games you will be met by the “Sponsors” in the car park at Barnswood where you will be given further instruction on where the Arena boundaries lie, and where you should make your base for the challenge.   You will all work as a team of “Careers” to ensure each one of you survives. </w:t>
      </w:r>
    </w:p>
    <w:p w14:paraId="72247384" w14:textId="77777777" w:rsidR="0027392A" w:rsidRDefault="0027392A">
      <w:r>
        <w:t xml:space="preserve"> “Sponsors”</w:t>
      </w:r>
      <w:r w:rsidR="00CC7427">
        <w:t xml:space="preserve"> </w:t>
      </w:r>
      <w:r>
        <w:t xml:space="preserve">will guide </w:t>
      </w:r>
      <w:r w:rsidR="00394274">
        <w:t>you</w:t>
      </w:r>
      <w:r>
        <w:t xml:space="preserve"> through the game, providing equipment and food drops that will give </w:t>
      </w:r>
      <w:r w:rsidR="00394274">
        <w:t>you all</w:t>
      </w:r>
      <w:r>
        <w:t xml:space="preserve"> the basics needed to survive.    </w:t>
      </w:r>
      <w:r w:rsidR="00394274">
        <w:t>You</w:t>
      </w:r>
      <w:r>
        <w:t xml:space="preserve"> will need to use the hints and clues they are given to find the boxes and then complete activities such as shelter building, fire</w:t>
      </w:r>
      <w:r w:rsidR="00CC7427">
        <w:t>-</w:t>
      </w:r>
      <w:r>
        <w:t xml:space="preserve">lighting and cooking; working together to make sure </w:t>
      </w:r>
      <w:r w:rsidR="00462348">
        <w:t>you</w:t>
      </w:r>
      <w:r>
        <w:t xml:space="preserve"> don’t get “penalised” by the </w:t>
      </w:r>
      <w:r w:rsidR="00462348">
        <w:t>game makers in the Capitol</w:t>
      </w:r>
      <w:r>
        <w:t>.</w:t>
      </w:r>
    </w:p>
    <w:p w14:paraId="7B7092D3" w14:textId="77777777" w:rsidR="0027392A" w:rsidRDefault="00BA1B38">
      <w:r>
        <w:t xml:space="preserve">During the event </w:t>
      </w:r>
      <w:r w:rsidR="00462348">
        <w:t xml:space="preserve">you </w:t>
      </w:r>
      <w:r>
        <w:t xml:space="preserve">will spend most of the time “on </w:t>
      </w:r>
      <w:r w:rsidR="00462348">
        <w:t>your</w:t>
      </w:r>
      <w:r>
        <w:t xml:space="preserve"> own”.  The “Sponsor</w:t>
      </w:r>
      <w:r w:rsidR="00462348">
        <w:t>s</w:t>
      </w:r>
      <w:r>
        <w:t xml:space="preserve">” will drop in occasionally to deliver messages as to where to find the next resource drop, and check on </w:t>
      </w:r>
      <w:r w:rsidR="00462348">
        <w:t xml:space="preserve">your </w:t>
      </w:r>
      <w:r>
        <w:t xml:space="preserve">welfare.   </w:t>
      </w:r>
      <w:r w:rsidR="00462348">
        <w:t xml:space="preserve">You will use the </w:t>
      </w:r>
      <w:r>
        <w:t xml:space="preserve">survival </w:t>
      </w:r>
      <w:r w:rsidR="00462348">
        <w:t>skills you have learned at scouts</w:t>
      </w:r>
      <w:r>
        <w:t>:  first aid, safe use of axe, saw and knife, fire safety, shelter building, keeping warm and staying safe as a team.</w:t>
      </w:r>
      <w:r w:rsidR="00123194">
        <w:t xml:space="preserve">   </w:t>
      </w:r>
      <w:r w:rsidR="00462348">
        <w:t xml:space="preserve">Much of this will be done </w:t>
      </w:r>
      <w:r w:rsidR="00123194">
        <w:t>without direct supervision</w:t>
      </w:r>
      <w:r w:rsidR="00462348">
        <w:t>, watched from a distance by the game makers</w:t>
      </w:r>
      <w:r w:rsidR="00123194">
        <w:t>.</w:t>
      </w:r>
    </w:p>
    <w:p w14:paraId="28BD9CDE" w14:textId="77777777" w:rsidR="00BA1B38" w:rsidRDefault="00BA1B38">
      <w:r>
        <w:t>Additional first aid provision and emergency shelter/tents will be provided centrally by the</w:t>
      </w:r>
      <w:r w:rsidR="00462348">
        <w:t xml:space="preserve"> game makers</w:t>
      </w:r>
      <w:r w:rsidR="00123194">
        <w:t xml:space="preserve"> and there will be an adult leader at this base at all times in case of injury or emergency</w:t>
      </w:r>
      <w:r>
        <w:t>.</w:t>
      </w:r>
    </w:p>
    <w:p w14:paraId="0D37C000" w14:textId="77777777" w:rsidR="00BB7F64" w:rsidRDefault="00BA1B38" w:rsidP="00462348">
      <w:pPr>
        <w:pBdr>
          <w:bottom w:val="single" w:sz="6" w:space="1" w:color="auto"/>
        </w:pBdr>
      </w:pPr>
      <w:r>
        <w:t>The event also run</w:t>
      </w:r>
      <w:r w:rsidR="00462348">
        <w:t>s</w:t>
      </w:r>
      <w:r>
        <w:t xml:space="preserve"> as a sponsored survival to raise funds for the Church “WHAM” night shelter scheme that provides a safe, warm environment for homeless people in Macclesfield during the winter.</w:t>
      </w:r>
      <w:r w:rsidR="00462348">
        <w:t xml:space="preserve">     Please ask peop</w:t>
      </w:r>
      <w:bookmarkStart w:id="0" w:name="_GoBack"/>
      <w:bookmarkEnd w:id="0"/>
      <w:r w:rsidR="00462348">
        <w:t>le to sponsor you per hour survived to a maximum of 24 hours.</w:t>
      </w:r>
    </w:p>
    <w:p w14:paraId="2ECD8130" w14:textId="335E06FC" w:rsidR="00535EE4" w:rsidRPr="005526A0" w:rsidRDefault="005526A0" w:rsidP="005526A0">
      <w:pPr>
        <w:pBdr>
          <w:bottom w:val="single" w:sz="6" w:space="1" w:color="auto"/>
        </w:pBdr>
        <w:jc w:val="center"/>
        <w:rPr>
          <w:rFonts w:ascii="Berlin Sans FB Demi" w:hAnsi="Berlin Sans FB Demi"/>
          <w:b/>
        </w:rPr>
      </w:pPr>
      <w:r w:rsidRPr="005526A0">
        <w:rPr>
          <w:rFonts w:ascii="Berlin Sans FB Demi" w:hAnsi="Berlin Sans FB Demi"/>
          <w:b/>
        </w:rPr>
        <w:t>MAY THE ODDS BE FOREVER IN YOUR FAVOUR</w:t>
      </w:r>
    </w:p>
    <w:p w14:paraId="1CE1E954" w14:textId="77777777" w:rsidR="00462348" w:rsidRDefault="00462348" w:rsidP="00462348">
      <w:r>
        <w:t>RETURN HEALTH FORM/PERMISSION FORM AND £20 PAYMENT BY 15</w:t>
      </w:r>
      <w:r w:rsidRPr="00462348">
        <w:rPr>
          <w:vertAlign w:val="superscript"/>
        </w:rPr>
        <w:t>TH</w:t>
      </w:r>
      <w:r>
        <w:t xml:space="preserve"> MARCH</w:t>
      </w:r>
    </w:p>
    <w:p w14:paraId="21C0FBA8" w14:textId="77777777" w:rsidR="00462348" w:rsidRDefault="00462348" w:rsidP="00462348">
      <w:r>
        <w:t xml:space="preserve">Account </w:t>
      </w:r>
      <w:proofErr w:type="gramStart"/>
      <w:r>
        <w:t>Name :</w:t>
      </w:r>
      <w:proofErr w:type="gramEnd"/>
    </w:p>
    <w:p w14:paraId="03832218" w14:textId="77777777" w:rsidR="00462348" w:rsidRDefault="00462348" w:rsidP="00462348">
      <w:pPr>
        <w:pStyle w:val="PlainText"/>
      </w:pPr>
      <w:r>
        <w:t>Macclesfield Parish Scout and Guide Group</w:t>
      </w:r>
    </w:p>
    <w:p w14:paraId="58BF9FD3" w14:textId="77777777" w:rsidR="00462348" w:rsidRDefault="00462348" w:rsidP="00462348">
      <w:pPr>
        <w:pStyle w:val="PlainText"/>
      </w:pPr>
      <w:r>
        <w:t>Sort Code                   :16-24-32</w:t>
      </w:r>
    </w:p>
    <w:p w14:paraId="4A6348D4" w14:textId="77777777" w:rsidR="00462348" w:rsidRDefault="00462348" w:rsidP="00462348">
      <w:pPr>
        <w:pStyle w:val="PlainText"/>
      </w:pPr>
      <w:r>
        <w:t>Account Number       </w:t>
      </w:r>
      <w:proofErr w:type="gramStart"/>
      <w:r>
        <w:t>  :</w:t>
      </w:r>
      <w:proofErr w:type="gramEnd"/>
      <w:r>
        <w:t xml:space="preserve"> 10201513</w:t>
      </w:r>
    </w:p>
    <w:p w14:paraId="5DEDCB6C" w14:textId="77777777" w:rsidR="00462348" w:rsidRDefault="00462348" w:rsidP="00462348">
      <w:pPr>
        <w:pStyle w:val="PlainText"/>
      </w:pPr>
    </w:p>
    <w:p w14:paraId="06A1E958" w14:textId="77777777" w:rsidR="00462348" w:rsidRDefault="00462348" w:rsidP="00462348">
      <w:pPr>
        <w:pStyle w:val="PlainText"/>
      </w:pPr>
      <w:r>
        <w:t>please add a reference</w:t>
      </w:r>
      <w:r w:rsidR="00F76CA9">
        <w:t xml:space="preserve"> e.g. </w:t>
      </w:r>
      <w:proofErr w:type="spellStart"/>
      <w:r w:rsidR="00F76CA9">
        <w:t>JBloggs</w:t>
      </w:r>
      <w:proofErr w:type="spellEnd"/>
      <w:r w:rsidR="00F76CA9">
        <w:t xml:space="preserve"> Hunger Games</w:t>
      </w:r>
    </w:p>
    <w:p w14:paraId="0C819928" w14:textId="77777777" w:rsidR="00F76CA9" w:rsidRPr="0027392A" w:rsidRDefault="00F76CA9" w:rsidP="00462348">
      <w:pPr>
        <w:pStyle w:val="PlainText"/>
      </w:pPr>
      <w:r>
        <w:tab/>
      </w:r>
      <w:r>
        <w:tab/>
      </w:r>
      <w:r>
        <w:tab/>
      </w:r>
      <w:r>
        <w:tab/>
      </w:r>
      <w:r>
        <w:tab/>
        <w:t xml:space="preserve">                                    Contact Mike Brown 07901 852604 gsl@mpcsg.co.uk</w:t>
      </w:r>
    </w:p>
    <w:sectPr w:rsidR="00F76CA9" w:rsidRPr="0027392A" w:rsidSect="0046234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A816" w14:textId="77777777" w:rsidR="00283208" w:rsidRDefault="00283208" w:rsidP="00F44586">
      <w:pPr>
        <w:spacing w:after="0" w:line="240" w:lineRule="auto"/>
      </w:pPr>
      <w:r>
        <w:separator/>
      </w:r>
    </w:p>
  </w:endnote>
  <w:endnote w:type="continuationSeparator" w:id="0">
    <w:p w14:paraId="362C6B01" w14:textId="77777777" w:rsidR="00283208" w:rsidRDefault="00283208" w:rsidP="00F4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A2D" w14:textId="77777777" w:rsidR="00283208" w:rsidRDefault="00283208" w:rsidP="00F44586">
      <w:pPr>
        <w:spacing w:after="0" w:line="240" w:lineRule="auto"/>
      </w:pPr>
      <w:r>
        <w:separator/>
      </w:r>
    </w:p>
  </w:footnote>
  <w:footnote w:type="continuationSeparator" w:id="0">
    <w:p w14:paraId="5E7BC64A" w14:textId="77777777" w:rsidR="00283208" w:rsidRDefault="00283208" w:rsidP="00F4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9C14" w14:textId="77777777" w:rsidR="00F44586" w:rsidRDefault="00F44586" w:rsidP="00F44586">
    <w:pPr>
      <w:pStyle w:val="Header"/>
      <w:jc w:val="center"/>
    </w:pPr>
    <w:r>
      <w:rPr>
        <w:noProof/>
        <w:lang w:eastAsia="en-GB"/>
      </w:rPr>
      <w:drawing>
        <wp:inline distT="0" distB="0" distL="0" distR="0" wp14:anchorId="3357D5C1" wp14:editId="4BB02694">
          <wp:extent cx="1028700" cy="575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GuidingUK.png"/>
                  <pic:cNvPicPr/>
                </pic:nvPicPr>
                <pic:blipFill>
                  <a:blip r:embed="rId1">
                    <a:extLst>
                      <a:ext uri="{28A0092B-C50C-407E-A947-70E740481C1C}">
                        <a14:useLocalDpi xmlns:a14="http://schemas.microsoft.com/office/drawing/2010/main" val="0"/>
                      </a:ext>
                    </a:extLst>
                  </a:blip>
                  <a:stretch>
                    <a:fillRect/>
                  </a:stretch>
                </pic:blipFill>
                <pic:spPr>
                  <a:xfrm>
                    <a:off x="0" y="0"/>
                    <a:ext cx="1037391" cy="579996"/>
                  </a:xfrm>
                  <a:prstGeom prst="rect">
                    <a:avLst/>
                  </a:prstGeom>
                </pic:spPr>
              </pic:pic>
            </a:graphicData>
          </a:graphic>
        </wp:inline>
      </w:drawing>
    </w:r>
    <w:r>
      <w:rPr>
        <w:noProof/>
        <w:lang w:eastAsia="en-GB"/>
      </w:rPr>
      <w:drawing>
        <wp:inline distT="0" distB="0" distL="0" distR="0" wp14:anchorId="3FC4D0F6" wp14:editId="7C9134FF">
          <wp:extent cx="761732" cy="72858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LOGO.jpg"/>
                  <pic:cNvPicPr/>
                </pic:nvPicPr>
                <pic:blipFill>
                  <a:blip r:embed="rId2">
                    <a:extLst>
                      <a:ext uri="{28A0092B-C50C-407E-A947-70E740481C1C}">
                        <a14:useLocalDpi xmlns:a14="http://schemas.microsoft.com/office/drawing/2010/main" val="0"/>
                      </a:ext>
                    </a:extLst>
                  </a:blip>
                  <a:stretch>
                    <a:fillRect/>
                  </a:stretch>
                </pic:blipFill>
                <pic:spPr>
                  <a:xfrm>
                    <a:off x="0" y="0"/>
                    <a:ext cx="769970" cy="736467"/>
                  </a:xfrm>
                  <a:prstGeom prst="rect">
                    <a:avLst/>
                  </a:prstGeom>
                </pic:spPr>
              </pic:pic>
            </a:graphicData>
          </a:graphic>
        </wp:inline>
      </w:drawing>
    </w:r>
    <w:r>
      <w:t xml:space="preserve">  </w:t>
    </w:r>
    <w:r>
      <w:rPr>
        <w:noProof/>
        <w:lang w:eastAsia="en-GB"/>
      </w:rPr>
      <w:drawing>
        <wp:inline distT="0" distB="0" distL="0" distR="0" wp14:anchorId="69AB0D5A" wp14:editId="622C1321">
          <wp:extent cx="863600" cy="5331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s UK.png"/>
                  <pic:cNvPicPr/>
                </pic:nvPicPr>
                <pic:blipFill>
                  <a:blip r:embed="rId3">
                    <a:extLst>
                      <a:ext uri="{28A0092B-C50C-407E-A947-70E740481C1C}">
                        <a14:useLocalDpi xmlns:a14="http://schemas.microsoft.com/office/drawing/2010/main" val="0"/>
                      </a:ext>
                    </a:extLst>
                  </a:blip>
                  <a:stretch>
                    <a:fillRect/>
                  </a:stretch>
                </pic:blipFill>
                <pic:spPr>
                  <a:xfrm>
                    <a:off x="0" y="0"/>
                    <a:ext cx="879706" cy="543084"/>
                  </a:xfrm>
                  <a:prstGeom prst="rect">
                    <a:avLst/>
                  </a:prstGeom>
                </pic:spPr>
              </pic:pic>
            </a:graphicData>
          </a:graphic>
        </wp:inline>
      </w:drawing>
    </w:r>
  </w:p>
  <w:p w14:paraId="2EED7239" w14:textId="77777777" w:rsidR="00F44586" w:rsidRPr="00F44586" w:rsidRDefault="00F44586" w:rsidP="00F44586">
    <w:pPr>
      <w:pStyle w:val="Header"/>
      <w:jc w:val="center"/>
      <w:rPr>
        <w:sz w:val="28"/>
        <w:szCs w:val="28"/>
      </w:rPr>
    </w:pPr>
    <w:r w:rsidRPr="00F44586">
      <w:rPr>
        <w:sz w:val="28"/>
        <w:szCs w:val="28"/>
      </w:rPr>
      <w:t>Macclesfield Parish Scout and Guide Group</w:t>
    </w:r>
  </w:p>
  <w:p w14:paraId="6643CF12" w14:textId="77777777" w:rsidR="00F44586" w:rsidRPr="00F44586" w:rsidRDefault="00F44586" w:rsidP="00F44586">
    <w:pPr>
      <w:pStyle w:val="Header"/>
      <w:jc w:val="center"/>
      <w:rPr>
        <w:sz w:val="18"/>
        <w:szCs w:val="18"/>
      </w:rPr>
    </w:pPr>
    <w:r w:rsidRPr="00F44586">
      <w:rPr>
        <w:sz w:val="18"/>
        <w:szCs w:val="18"/>
      </w:rPr>
      <w:t xml:space="preserve">Station Street, </w:t>
    </w:r>
    <w:r>
      <w:rPr>
        <w:sz w:val="18"/>
        <w:szCs w:val="18"/>
      </w:rPr>
      <w:t xml:space="preserve">Macclesfield, Cheshire SK10 2AW   </w:t>
    </w:r>
    <w:r w:rsidRPr="00F44586">
      <w:rPr>
        <w:sz w:val="18"/>
        <w:szCs w:val="18"/>
      </w:rPr>
      <w:t>www.mpcsg.co.uk    Registered Charity Number 520226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A0"/>
    <w:rsid w:val="00123194"/>
    <w:rsid w:val="00125D26"/>
    <w:rsid w:val="00180AEC"/>
    <w:rsid w:val="0027392A"/>
    <w:rsid w:val="00283208"/>
    <w:rsid w:val="002C651B"/>
    <w:rsid w:val="00394274"/>
    <w:rsid w:val="00452F79"/>
    <w:rsid w:val="00462348"/>
    <w:rsid w:val="00496139"/>
    <w:rsid w:val="004B1D66"/>
    <w:rsid w:val="00535EE4"/>
    <w:rsid w:val="005526A0"/>
    <w:rsid w:val="006124EA"/>
    <w:rsid w:val="009B700D"/>
    <w:rsid w:val="00A3781D"/>
    <w:rsid w:val="00A4395C"/>
    <w:rsid w:val="00B121B9"/>
    <w:rsid w:val="00BA1B38"/>
    <w:rsid w:val="00BB1B39"/>
    <w:rsid w:val="00BB7F64"/>
    <w:rsid w:val="00CC7427"/>
    <w:rsid w:val="00CE07B9"/>
    <w:rsid w:val="00F1649F"/>
    <w:rsid w:val="00F44586"/>
    <w:rsid w:val="00F7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FBF31"/>
  <w15:chartTrackingRefBased/>
  <w15:docId w15:val="{1F7231B5-2484-4BC8-9B38-5A2BB1A3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86"/>
  </w:style>
  <w:style w:type="paragraph" w:styleId="Footer">
    <w:name w:val="footer"/>
    <w:basedOn w:val="Normal"/>
    <w:link w:val="FooterChar"/>
    <w:uiPriority w:val="99"/>
    <w:unhideWhenUsed/>
    <w:rsid w:val="00F44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86"/>
  </w:style>
  <w:style w:type="character" w:styleId="Hyperlink">
    <w:name w:val="Hyperlink"/>
    <w:basedOn w:val="DefaultParagraphFont"/>
    <w:uiPriority w:val="99"/>
    <w:unhideWhenUsed/>
    <w:rsid w:val="00F44586"/>
    <w:rPr>
      <w:color w:val="0563C1" w:themeColor="hyperlink"/>
      <w:u w:val="single"/>
    </w:rPr>
  </w:style>
  <w:style w:type="character" w:styleId="UnresolvedMention">
    <w:name w:val="Unresolved Mention"/>
    <w:basedOn w:val="DefaultParagraphFont"/>
    <w:uiPriority w:val="99"/>
    <w:semiHidden/>
    <w:unhideWhenUsed/>
    <w:rsid w:val="004B1D66"/>
    <w:rPr>
      <w:color w:val="605E5C"/>
      <w:shd w:val="clear" w:color="auto" w:fill="E1DFDD"/>
    </w:rPr>
  </w:style>
  <w:style w:type="paragraph" w:styleId="PlainText">
    <w:name w:val="Plain Text"/>
    <w:basedOn w:val="Normal"/>
    <w:link w:val="PlainTextChar"/>
    <w:uiPriority w:val="99"/>
    <w:unhideWhenUsed/>
    <w:rsid w:val="0046234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3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encrypted-tbn0.gstatic.com/images?q=tbn:ANd9GcQC25O-H007FZ3z1GME6TMMJp-hb88aVZexfVMp40sSmkj1eF4H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1.%20Scouts\1.%20MPCSG\3.%20Scouts\MaccHike%202019%20+%20Hunger%20Games\HG%20applicati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HG application letter.dotx</Template>
  <TotalTime>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1</cp:revision>
  <dcterms:created xsi:type="dcterms:W3CDTF">2019-02-28T21:33:00Z</dcterms:created>
  <dcterms:modified xsi:type="dcterms:W3CDTF">2019-02-28T21:36:00Z</dcterms:modified>
</cp:coreProperties>
</file>